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85619A" w:rsidRDefault="0085619A" w:rsidP="0085619A">
      <w:pPr>
        <w:ind w:left="4752" w:firstLine="720"/>
        <w:jc w:val="both"/>
      </w:pPr>
      <w:r>
        <w:t>Зам. первого зам. ГД по МТО</w:t>
      </w:r>
    </w:p>
    <w:p w:rsidR="0085619A" w:rsidRDefault="0085619A" w:rsidP="0085619A">
      <w:pPr>
        <w:ind w:left="4752" w:firstLine="720"/>
        <w:jc w:val="both"/>
      </w:pPr>
      <w:r>
        <w:t>________________  Д. В. Смуров</w:t>
      </w:r>
    </w:p>
    <w:p w:rsidR="00C42E76" w:rsidRPr="004F0483" w:rsidRDefault="0085619A" w:rsidP="00C42E76">
      <w:pPr>
        <w:ind w:left="5529"/>
        <w:jc w:val="right"/>
      </w:pPr>
      <w:r>
        <w:t>13.10.2022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0066173A">
        <w:rPr>
          <w:i/>
        </w:rPr>
        <w:t xml:space="preserve">Поставить </w:t>
      </w:r>
      <w:r w:rsidRPr="004F0483">
        <w:rPr>
          <w:i/>
        </w:rPr>
        <w:t xml:space="preserve">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7905F8">
        <w:rPr>
          <w:i/>
        </w:rPr>
        <w:t xml:space="preserve">до </w:t>
      </w:r>
      <w:r w:rsidR="00F60594" w:rsidRPr="007905F8">
        <w:rPr>
          <w:i/>
        </w:rPr>
        <w:t>3</w:t>
      </w:r>
      <w:r w:rsidR="007905F8" w:rsidRPr="007905F8">
        <w:rPr>
          <w:i/>
        </w:rPr>
        <w:t>0.06.2023</w:t>
      </w:r>
      <w:r w:rsidRPr="007905F8">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w:t>
      </w:r>
      <w:bookmarkStart w:id="0" w:name="_GoBack"/>
      <w:bookmarkEnd w:id="0"/>
      <w:r>
        <w:rPr>
          <w:i/>
        </w:rPr>
        <w:t>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8E2E9E" w:rsidTr="008E2E9E">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firstLine="709"/>
              <w:jc w:val="both"/>
              <w:rPr>
                <w:sz w:val="22"/>
                <w:szCs w:val="24"/>
                <w:u w:val="single"/>
                <w:lang w:eastAsia="en-US"/>
              </w:rPr>
            </w:pPr>
            <w:r w:rsidRPr="008E2E9E">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jc w:val="both"/>
              <w:rPr>
                <w:sz w:val="22"/>
                <w:szCs w:val="24"/>
                <w:u w:val="single"/>
                <w:lang w:eastAsia="en-US"/>
              </w:rPr>
            </w:pPr>
            <w:r w:rsidRPr="008E2E9E">
              <w:rPr>
                <w:sz w:val="22"/>
                <w:szCs w:val="24"/>
                <w:u w:val="single"/>
              </w:rPr>
              <w:t>Кол-во</w:t>
            </w:r>
          </w:p>
        </w:tc>
      </w:tr>
      <w:tr w:rsidR="008E2E9E" w:rsidRPr="008E2E9E" w:rsidTr="008E2E9E">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A60160">
            <w:pPr>
              <w:spacing w:after="200" w:line="276" w:lineRule="auto"/>
              <w:jc w:val="center"/>
              <w:rPr>
                <w:bCs/>
                <w:color w:val="000000"/>
                <w:sz w:val="22"/>
                <w:szCs w:val="22"/>
                <w:lang w:eastAsia="en-US"/>
              </w:rPr>
            </w:pPr>
            <w:r>
              <w:rPr>
                <w:bCs/>
                <w:color w:val="000000"/>
                <w:sz w:val="22"/>
              </w:rPr>
              <w:t xml:space="preserve">155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1х0,08</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8E2E9E">
            <w:pPr>
              <w:spacing w:after="200" w:line="276" w:lineRule="auto"/>
              <w:jc w:val="center"/>
              <w:rPr>
                <w:bCs/>
                <w:color w:val="000000"/>
                <w:sz w:val="22"/>
                <w:szCs w:val="22"/>
                <w:lang w:eastAsia="en-US"/>
              </w:rPr>
            </w:pPr>
            <w:r>
              <w:rPr>
                <w:bCs/>
                <w:color w:val="000000"/>
                <w:sz w:val="22"/>
              </w:rPr>
              <w:t>315</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1х0,12   </w:t>
            </w:r>
            <w:r w:rsidR="00A60160" w:rsidRPr="00F60594">
              <w:rPr>
                <w:sz w:val="22"/>
              </w:rPr>
              <w:t xml:space="preserve"> черный</w:t>
            </w:r>
            <w:r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F80544" w:rsidP="008E2E9E">
            <w:pPr>
              <w:spacing w:after="200" w:line="276" w:lineRule="auto"/>
              <w:jc w:val="center"/>
              <w:rPr>
                <w:bCs/>
                <w:color w:val="000000"/>
                <w:sz w:val="22"/>
                <w:szCs w:val="22"/>
                <w:lang w:eastAsia="en-US"/>
              </w:rPr>
            </w:pPr>
            <w:r>
              <w:rPr>
                <w:bCs/>
                <w:color w:val="000000"/>
                <w:sz w:val="22"/>
              </w:rPr>
              <w:t>1250</w:t>
            </w:r>
            <w:r w:rsidR="00A60160" w:rsidRPr="00F60594">
              <w:rPr>
                <w:bCs/>
                <w:color w:val="000000"/>
                <w:sz w:val="22"/>
              </w:rPr>
              <w:t xml:space="preserve"> </w:t>
            </w:r>
            <w:r w:rsidR="008E2E9E" w:rsidRPr="00F60594">
              <w:rPr>
                <w:bCs/>
                <w:color w:val="000000"/>
                <w:sz w:val="22"/>
              </w:rPr>
              <w:t xml:space="preserve">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F80544">
            <w:pPr>
              <w:numPr>
                <w:ilvl w:val="0"/>
                <w:numId w:val="17"/>
              </w:numPr>
              <w:rPr>
                <w:sz w:val="22"/>
                <w:szCs w:val="22"/>
                <w:lang w:eastAsia="en-US"/>
              </w:rPr>
            </w:pPr>
            <w:r w:rsidRPr="00F60594">
              <w:rPr>
                <w:sz w:val="22"/>
              </w:rPr>
              <w:t>Провод МС16-13 1х0,12</w:t>
            </w:r>
            <w:r w:rsidR="008E2E9E" w:rsidRPr="00F60594">
              <w:rPr>
                <w:sz w:val="22"/>
              </w:rPr>
              <w:t xml:space="preserve">   </w:t>
            </w:r>
            <w:r w:rsidR="00A7475C">
              <w:rPr>
                <w:sz w:val="22"/>
              </w:rPr>
              <w:t xml:space="preserve">любой </w:t>
            </w:r>
            <w:r w:rsidR="00F80544">
              <w:rPr>
                <w:sz w:val="22"/>
              </w:rPr>
              <w:t>другой</w:t>
            </w:r>
            <w:r w:rsidRPr="00F60594">
              <w:rPr>
                <w:sz w:val="22"/>
              </w:rPr>
              <w:t xml:space="preserve">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F80544" w:rsidP="008E2E9E">
            <w:pPr>
              <w:spacing w:after="200" w:line="276" w:lineRule="auto"/>
              <w:jc w:val="center"/>
              <w:rPr>
                <w:bCs/>
                <w:color w:val="000000"/>
                <w:sz w:val="22"/>
                <w:szCs w:val="22"/>
                <w:lang w:eastAsia="en-US"/>
              </w:rPr>
            </w:pPr>
            <w:r>
              <w:rPr>
                <w:bCs/>
                <w:color w:val="000000"/>
                <w:sz w:val="22"/>
              </w:rPr>
              <w:t xml:space="preserve">1250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1х0,20   </w:t>
            </w:r>
            <w:r w:rsidR="00A60160" w:rsidRPr="00F60594">
              <w:rPr>
                <w:sz w:val="22"/>
              </w:rPr>
              <w:t xml:space="preserve"> черный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A60160">
            <w:pPr>
              <w:spacing w:after="200" w:line="276" w:lineRule="auto"/>
              <w:jc w:val="center"/>
              <w:rPr>
                <w:bCs/>
                <w:color w:val="000000"/>
                <w:sz w:val="22"/>
                <w:szCs w:val="22"/>
                <w:lang w:eastAsia="en-US"/>
              </w:rPr>
            </w:pPr>
            <w:r>
              <w:rPr>
                <w:bCs/>
                <w:color w:val="000000"/>
                <w:sz w:val="22"/>
              </w:rPr>
              <w:t>30</w:t>
            </w:r>
            <w:r w:rsidR="00F60594" w:rsidRPr="00F60594">
              <w:rPr>
                <w:bCs/>
                <w:color w:val="000000"/>
                <w:sz w:val="22"/>
              </w:rPr>
              <w:t>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F80544">
            <w:pPr>
              <w:numPr>
                <w:ilvl w:val="0"/>
                <w:numId w:val="17"/>
              </w:numPr>
              <w:rPr>
                <w:sz w:val="22"/>
                <w:szCs w:val="22"/>
                <w:lang w:eastAsia="en-US"/>
              </w:rPr>
            </w:pPr>
            <w:r w:rsidRPr="00F60594">
              <w:rPr>
                <w:sz w:val="22"/>
              </w:rPr>
              <w:t>Провод МС16-13 1х0,</w:t>
            </w:r>
            <w:r w:rsidR="00A60160" w:rsidRPr="00F60594">
              <w:rPr>
                <w:sz w:val="22"/>
              </w:rPr>
              <w:t>20</w:t>
            </w:r>
            <w:r w:rsidRPr="00F60594">
              <w:rPr>
                <w:sz w:val="22"/>
              </w:rPr>
              <w:t xml:space="preserve">  </w:t>
            </w:r>
            <w:r w:rsidR="00A60160" w:rsidRPr="00F60594">
              <w:rPr>
                <w:sz w:val="22"/>
              </w:rPr>
              <w:t xml:space="preserve"> </w:t>
            </w:r>
            <w:r w:rsidR="00A7475C">
              <w:rPr>
                <w:sz w:val="22"/>
              </w:rPr>
              <w:t xml:space="preserve">любой </w:t>
            </w:r>
            <w:r w:rsidR="00F80544">
              <w:rPr>
                <w:sz w:val="22"/>
              </w:rPr>
              <w:t>другой</w:t>
            </w:r>
            <w:r w:rsidR="00A60160" w:rsidRPr="00F60594">
              <w:rPr>
                <w:sz w:val="22"/>
              </w:rPr>
              <w:t xml:space="preserve">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F60594" w:rsidP="008E2E9E">
            <w:pPr>
              <w:spacing w:after="200" w:line="276" w:lineRule="auto"/>
              <w:jc w:val="center"/>
              <w:rPr>
                <w:bCs/>
                <w:color w:val="000000"/>
                <w:sz w:val="22"/>
                <w:szCs w:val="22"/>
                <w:lang w:eastAsia="en-US"/>
              </w:rPr>
            </w:pPr>
            <w:r w:rsidRPr="00F60594">
              <w:rPr>
                <w:bCs/>
                <w:color w:val="000000"/>
                <w:sz w:val="22"/>
              </w:rPr>
              <w:t>300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1х0,35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8E2E9E">
            <w:pPr>
              <w:spacing w:after="200" w:line="276" w:lineRule="auto"/>
              <w:jc w:val="center"/>
              <w:rPr>
                <w:bCs/>
                <w:color w:val="000000"/>
                <w:sz w:val="22"/>
                <w:szCs w:val="22"/>
                <w:lang w:eastAsia="en-US"/>
              </w:rPr>
            </w:pPr>
            <w:r>
              <w:rPr>
                <w:bCs/>
                <w:color w:val="000000"/>
                <w:sz w:val="22"/>
              </w:rPr>
              <w:t>200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F80544">
            <w:pPr>
              <w:numPr>
                <w:ilvl w:val="0"/>
                <w:numId w:val="17"/>
              </w:numPr>
              <w:rPr>
                <w:sz w:val="22"/>
                <w:szCs w:val="22"/>
                <w:lang w:eastAsia="en-US"/>
              </w:rPr>
            </w:pPr>
            <w:r w:rsidRPr="00F60594">
              <w:rPr>
                <w:sz w:val="22"/>
              </w:rPr>
              <w:t>Провод МС</w:t>
            </w:r>
            <w:r w:rsidR="008E2E9E" w:rsidRPr="00F60594">
              <w:rPr>
                <w:sz w:val="22"/>
              </w:rPr>
              <w:t>16-13 1х0,</w:t>
            </w:r>
            <w:r w:rsidRPr="00F60594">
              <w:rPr>
                <w:sz w:val="22"/>
              </w:rPr>
              <w:t>35</w:t>
            </w:r>
            <w:r w:rsidR="008E2E9E" w:rsidRPr="00F60594">
              <w:rPr>
                <w:sz w:val="22"/>
              </w:rPr>
              <w:t xml:space="preserve">  </w:t>
            </w:r>
            <w:r w:rsidR="00A7475C">
              <w:rPr>
                <w:sz w:val="22"/>
              </w:rPr>
              <w:t xml:space="preserve">любой </w:t>
            </w:r>
            <w:r w:rsidR="00F80544">
              <w:rPr>
                <w:sz w:val="22"/>
              </w:rPr>
              <w:t>другой</w:t>
            </w:r>
            <w:r w:rsidRPr="00F60594">
              <w:rPr>
                <w:sz w:val="22"/>
              </w:rPr>
              <w:t xml:space="preserve">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8E2E9E">
            <w:pPr>
              <w:spacing w:after="200" w:line="276" w:lineRule="auto"/>
              <w:jc w:val="center"/>
              <w:rPr>
                <w:bCs/>
                <w:color w:val="000000"/>
                <w:sz w:val="22"/>
                <w:szCs w:val="22"/>
                <w:lang w:eastAsia="en-US"/>
              </w:rPr>
            </w:pPr>
            <w:r>
              <w:rPr>
                <w:bCs/>
                <w:color w:val="000000"/>
                <w:sz w:val="22"/>
              </w:rPr>
              <w:t>200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МСЭ16-13 2х0,12</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66173A" w:rsidP="008E2E9E">
            <w:pPr>
              <w:spacing w:after="200" w:line="276" w:lineRule="auto"/>
              <w:jc w:val="center"/>
              <w:rPr>
                <w:bCs/>
                <w:color w:val="000000"/>
                <w:sz w:val="22"/>
                <w:szCs w:val="22"/>
                <w:lang w:eastAsia="en-US"/>
              </w:rPr>
            </w:pPr>
            <w:r>
              <w:rPr>
                <w:bCs/>
                <w:color w:val="000000"/>
                <w:sz w:val="22"/>
              </w:rPr>
              <w:t>280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МСЭ16-13 2х0,</w:t>
            </w:r>
            <w:r w:rsidR="008E2E9E" w:rsidRPr="00F60594">
              <w:rPr>
                <w:sz w:val="22"/>
              </w:rPr>
              <w:t>2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F60594" w:rsidP="0066173A">
            <w:pPr>
              <w:spacing w:after="200" w:line="276" w:lineRule="auto"/>
              <w:jc w:val="center"/>
              <w:rPr>
                <w:bCs/>
                <w:color w:val="000000"/>
                <w:sz w:val="22"/>
                <w:szCs w:val="22"/>
                <w:lang w:eastAsia="en-US"/>
              </w:rPr>
            </w:pPr>
            <w:r w:rsidRPr="00F60594">
              <w:rPr>
                <w:bCs/>
                <w:color w:val="000000"/>
                <w:sz w:val="22"/>
              </w:rPr>
              <w:t>1</w:t>
            </w:r>
            <w:r w:rsidR="0066173A">
              <w:rPr>
                <w:bCs/>
                <w:color w:val="000000"/>
                <w:sz w:val="22"/>
              </w:rPr>
              <w:t>05</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A60160">
            <w:pPr>
              <w:numPr>
                <w:ilvl w:val="0"/>
                <w:numId w:val="17"/>
              </w:numPr>
              <w:rPr>
                <w:sz w:val="22"/>
                <w:szCs w:val="22"/>
                <w:lang w:eastAsia="en-US"/>
              </w:rPr>
            </w:pPr>
            <w:r w:rsidRPr="00F60594">
              <w:rPr>
                <w:sz w:val="22"/>
              </w:rPr>
              <w:t>Провод МСЭ16-13 2х0,35</w:t>
            </w:r>
            <w:r w:rsidR="008E2E9E" w:rsidRPr="00F60594">
              <w:rPr>
                <w:sz w:val="22"/>
              </w:rPr>
              <w:t xml:space="preserve">   </w:t>
            </w:r>
            <w:r w:rsidRPr="00F60594">
              <w:rPr>
                <w:sz w:val="22"/>
              </w:rPr>
              <w:t>черный</w:t>
            </w:r>
            <w:r w:rsidR="008E2E9E"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F60594" w:rsidP="0066173A">
            <w:pPr>
              <w:spacing w:after="200" w:line="276" w:lineRule="auto"/>
              <w:jc w:val="center"/>
              <w:rPr>
                <w:bCs/>
                <w:color w:val="000000"/>
                <w:sz w:val="22"/>
                <w:szCs w:val="22"/>
                <w:lang w:eastAsia="en-US"/>
              </w:rPr>
            </w:pPr>
            <w:r w:rsidRPr="00F60594">
              <w:rPr>
                <w:bCs/>
                <w:color w:val="000000"/>
                <w:sz w:val="22"/>
              </w:rPr>
              <w:t>5</w:t>
            </w:r>
            <w:r w:rsidR="0066173A">
              <w:rPr>
                <w:bCs/>
                <w:color w:val="000000"/>
                <w:sz w:val="22"/>
              </w:rPr>
              <w:t>0</w:t>
            </w:r>
            <w:r w:rsidR="008E2E9E" w:rsidRPr="00F60594">
              <w:rPr>
                <w:bCs/>
                <w:color w:val="000000"/>
                <w:sz w:val="22"/>
              </w:rPr>
              <w:t xml:space="preserve"> м. </w:t>
            </w:r>
          </w:p>
        </w:tc>
      </w:tr>
    </w:tbl>
    <w:p w:rsidR="008E2E9E" w:rsidRDefault="008E2E9E"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66173A">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w:t>
      </w:r>
      <w:r w:rsidR="0066173A">
        <w:t>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F60594">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8" w:rsidRDefault="00793F78">
      <w:r>
        <w:separator/>
      </w:r>
    </w:p>
  </w:endnote>
  <w:endnote w:type="continuationSeparator" w:id="0">
    <w:p w:rsidR="00793F78" w:rsidRDefault="0079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E3CC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8" w:rsidRDefault="00793F78">
      <w:r>
        <w:separator/>
      </w:r>
    </w:p>
  </w:footnote>
  <w:footnote w:type="continuationSeparator" w:id="0">
    <w:p w:rsidR="00793F78" w:rsidRDefault="00793F78">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2E8"/>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769"/>
    <w:rsid w:val="00657CFB"/>
    <w:rsid w:val="0066079D"/>
    <w:rsid w:val="0066173A"/>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3C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4CC4"/>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05F8"/>
    <w:rsid w:val="00791735"/>
    <w:rsid w:val="0079187C"/>
    <w:rsid w:val="00791F9A"/>
    <w:rsid w:val="00792665"/>
    <w:rsid w:val="00792A4C"/>
    <w:rsid w:val="00793333"/>
    <w:rsid w:val="00793432"/>
    <w:rsid w:val="007935A8"/>
    <w:rsid w:val="00793D94"/>
    <w:rsid w:val="00793F78"/>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19A"/>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475C"/>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3CCD"/>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1EC1"/>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594"/>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544"/>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3E4A-D95B-46D3-B243-3BB2C795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2</cp:revision>
  <cp:lastPrinted>2022-11-16T11:26:00Z</cp:lastPrinted>
  <dcterms:created xsi:type="dcterms:W3CDTF">2022-11-16T11:27:00Z</dcterms:created>
  <dcterms:modified xsi:type="dcterms:W3CDTF">2022-11-16T11:27:00Z</dcterms:modified>
</cp:coreProperties>
</file>